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杨陵区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社会组织党建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年度检查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报告书</w:t>
      </w:r>
    </w:p>
    <w:p>
      <w:pPr>
        <w:widowControl w:val="0"/>
        <w:wordWrap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outlineLvl w:val="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社会组织（公章）</w:t>
      </w:r>
      <w:r>
        <w:rPr>
          <w:rFonts w:ascii="仿宋" w:hAnsi="仿宋" w:eastAsia="仿宋" w:cs="Times New Roman"/>
          <w:sz w:val="28"/>
          <w:szCs w:val="28"/>
        </w:rPr>
        <w:t xml:space="preserve">    </w:t>
      </w:r>
      <w:r>
        <w:rPr>
          <w:rFonts w:hint="eastAsia" w:ascii="仿宋" w:hAnsi="仿宋" w:eastAsia="仿宋" w:cs="Times New Roman"/>
          <w:sz w:val="28"/>
          <w:szCs w:val="28"/>
        </w:rPr>
        <w:t xml:space="preserve">  填表人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 w:cs="Times New Roman"/>
          <w:sz w:val="28"/>
          <w:szCs w:val="28"/>
        </w:rPr>
        <w:t xml:space="preserve">填表日期： </w:t>
      </w: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</w:t>
      </w:r>
      <w:r>
        <w:rPr>
          <w:rFonts w:ascii="仿宋" w:hAnsi="仿宋" w:eastAsia="仿宋" w:cs="Times New Roman"/>
          <w:sz w:val="28"/>
          <w:szCs w:val="28"/>
        </w:rPr>
        <w:t xml:space="preserve">年 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>月  日</w:t>
      </w:r>
    </w:p>
    <w:p>
      <w:pPr>
        <w:spacing w:line="400" w:lineRule="exact"/>
        <w:jc w:val="left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 xml:space="preserve">    </w:t>
      </w:r>
    </w:p>
    <w:p>
      <w:pPr>
        <w:spacing w:line="400" w:lineRule="exact"/>
        <w:ind w:left="0" w:leftChars="0" w:firstLine="0" w:firstLineChars="0"/>
        <w:jc w:val="left"/>
        <w:rPr>
          <w:rFonts w:ascii="楷体_GB2312" w:hAnsi="仿宋" w:eastAsia="楷体_GB2312" w:cs="Times New Roman"/>
          <w:spacing w:val="-10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一、基本信息</w:t>
      </w:r>
    </w:p>
    <w:tbl>
      <w:tblPr>
        <w:tblStyle w:val="5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101"/>
        <w:gridCol w:w="537"/>
        <w:gridCol w:w="176"/>
        <w:gridCol w:w="182"/>
        <w:gridCol w:w="12"/>
        <w:gridCol w:w="348"/>
        <w:gridCol w:w="192"/>
        <w:gridCol w:w="528"/>
        <w:gridCol w:w="414"/>
        <w:gridCol w:w="314"/>
        <w:gridCol w:w="175"/>
        <w:gridCol w:w="189"/>
        <w:gridCol w:w="366"/>
        <w:gridCol w:w="350"/>
        <w:gridCol w:w="61"/>
        <w:gridCol w:w="475"/>
        <w:gridCol w:w="50"/>
        <w:gridCol w:w="210"/>
        <w:gridCol w:w="104"/>
        <w:gridCol w:w="184"/>
        <w:gridCol w:w="232"/>
        <w:gridCol w:w="124"/>
        <w:gridCol w:w="604"/>
        <w:gridCol w:w="209"/>
        <w:gridCol w:w="271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社会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组织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基本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情况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社会组织名称</w:t>
            </w:r>
          </w:p>
        </w:tc>
        <w:tc>
          <w:tcPr>
            <w:tcW w:w="6670" w:type="dxa"/>
            <w:gridSpan w:val="23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驻所地址</w:t>
            </w:r>
          </w:p>
        </w:tc>
        <w:tc>
          <w:tcPr>
            <w:tcW w:w="6670" w:type="dxa"/>
            <w:gridSpan w:val="23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区（市、县）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   </w:t>
            </w:r>
            <w:r>
              <w:rPr>
                <w:rFonts w:ascii="仿宋" w:hAnsi="仿宋" w:eastAsia="仿宋" w:cs="Times New Roman"/>
                <w:sz w:val="24"/>
              </w:rPr>
              <w:t>镇（街道）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  <w:u w:val="single"/>
              </w:rPr>
            </w:pPr>
            <w:r>
              <w:rPr>
                <w:rFonts w:ascii="仿宋" w:hAnsi="仿宋" w:eastAsia="仿宋" w:cs="Times New Roman"/>
                <w:sz w:val="24"/>
              </w:rPr>
              <w:t>村（社区）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                   </w:t>
            </w:r>
            <w:r>
              <w:rPr>
                <w:rFonts w:ascii="仿宋" w:hAnsi="仿宋" w:eastAsia="仿宋" w:cs="Times New Roman"/>
                <w:sz w:val="24"/>
              </w:rPr>
              <w:t>（路、门牌号）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社会组织类别</w:t>
            </w:r>
          </w:p>
        </w:tc>
        <w:tc>
          <w:tcPr>
            <w:tcW w:w="6670" w:type="dxa"/>
            <w:gridSpan w:val="23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宋体"/>
                <w:spacing w:val="-10"/>
                <w:sz w:val="24"/>
              </w:rPr>
              <w:t xml:space="preserve">□社会团体           □民办非企业单位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业务主管部门</w:t>
            </w:r>
          </w:p>
        </w:tc>
        <w:tc>
          <w:tcPr>
            <w:tcW w:w="2354" w:type="dxa"/>
            <w:gridSpan w:val="9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00" w:type="dxa"/>
            <w:gridSpan w:val="8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登记成立时间</w:t>
            </w:r>
          </w:p>
        </w:tc>
        <w:tc>
          <w:tcPr>
            <w:tcW w:w="2516" w:type="dxa"/>
            <w:gridSpan w:val="6"/>
            <w:vAlign w:val="center"/>
          </w:tcPr>
          <w:p>
            <w:pPr>
              <w:spacing w:line="320" w:lineRule="exact"/>
              <w:ind w:firstLine="720" w:firstLineChars="300"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从业人数</w:t>
            </w:r>
          </w:p>
        </w:tc>
        <w:tc>
          <w:tcPr>
            <w:tcW w:w="734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专职从业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人数</w:t>
            </w:r>
          </w:p>
        </w:tc>
        <w:tc>
          <w:tcPr>
            <w:tcW w:w="1302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5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兼职从业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人数</w:t>
            </w:r>
          </w:p>
        </w:tc>
        <w:tc>
          <w:tcPr>
            <w:tcW w:w="1556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党员人数</w:t>
            </w:r>
          </w:p>
        </w:tc>
        <w:tc>
          <w:tcPr>
            <w:tcW w:w="734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专职从业人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员中党员数</w:t>
            </w:r>
          </w:p>
        </w:tc>
        <w:tc>
          <w:tcPr>
            <w:tcW w:w="1302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58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兼职从业人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员中党员数</w:t>
            </w:r>
          </w:p>
        </w:tc>
        <w:tc>
          <w:tcPr>
            <w:tcW w:w="1556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80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14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pacing w:val="-10"/>
                <w:sz w:val="24"/>
              </w:rPr>
            </w:pPr>
            <w:r>
              <w:rPr>
                <w:rFonts w:ascii="仿宋" w:hAnsi="仿宋" w:eastAsia="仿宋" w:cs="Times New Roman"/>
                <w:spacing w:val="-10"/>
                <w:sz w:val="24"/>
              </w:rPr>
              <w:t>法定代表人</w:t>
            </w:r>
          </w:p>
        </w:tc>
        <w:tc>
          <w:tcPr>
            <w:tcW w:w="1676" w:type="dxa"/>
            <w:gridSpan w:val="6"/>
            <w:tcBorders>
              <w:bottom w:val="doub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pacing w:val="-10"/>
                <w:sz w:val="24"/>
              </w:rPr>
            </w:pPr>
          </w:p>
        </w:tc>
        <w:tc>
          <w:tcPr>
            <w:tcW w:w="1455" w:type="dxa"/>
            <w:gridSpan w:val="6"/>
            <w:tcBorders>
              <w:bottom w:val="doub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政治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面貌</w:t>
            </w:r>
          </w:p>
        </w:tc>
        <w:tc>
          <w:tcPr>
            <w:tcW w:w="525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730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pacing w:val="-10"/>
                <w:sz w:val="24"/>
              </w:rPr>
            </w:pPr>
            <w:r>
              <w:rPr>
                <w:rFonts w:ascii="仿宋" w:hAnsi="仿宋" w:eastAsia="仿宋" w:cs="Times New Roman"/>
                <w:spacing w:val="-10"/>
                <w:sz w:val="24"/>
              </w:rPr>
              <w:t>手机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pacing w:val="-10"/>
                <w:sz w:val="24"/>
              </w:rPr>
              <w:t>号码</w:t>
            </w:r>
          </w:p>
        </w:tc>
        <w:tc>
          <w:tcPr>
            <w:tcW w:w="2284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80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社会组织党建工作基本情况</w:t>
            </w:r>
          </w:p>
        </w:tc>
        <w:tc>
          <w:tcPr>
            <w:tcW w:w="1101" w:type="dxa"/>
            <w:tcBorders>
              <w:top w:val="doub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b/>
                <w:spacing w:val="-10"/>
                <w:szCs w:val="21"/>
              </w:rPr>
            </w:pPr>
            <w:r>
              <w:rPr>
                <w:rFonts w:ascii="仿宋" w:hAnsi="仿宋" w:eastAsia="仿宋" w:cs="Times New Roman"/>
                <w:b/>
                <w:spacing w:val="-10"/>
                <w:szCs w:val="21"/>
              </w:rPr>
              <w:t>是否建立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b/>
                <w:spacing w:val="-10"/>
                <w:szCs w:val="21"/>
              </w:rPr>
              <w:t>党组织</w:t>
            </w:r>
          </w:p>
        </w:tc>
        <w:tc>
          <w:tcPr>
            <w:tcW w:w="89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□是</w:t>
            </w:r>
          </w:p>
          <w:p>
            <w:pPr>
              <w:widowControl/>
              <w:ind w:firstLine="105" w:firstLineChars="50"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□否</w:t>
            </w:r>
          </w:p>
        </w:tc>
        <w:tc>
          <w:tcPr>
            <w:tcW w:w="1080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是否建立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工会组织</w:t>
            </w:r>
          </w:p>
        </w:tc>
        <w:tc>
          <w:tcPr>
            <w:tcW w:w="903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□是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宋体"/>
                <w:szCs w:val="21"/>
              </w:rPr>
              <w:t>□否</w:t>
            </w:r>
          </w:p>
        </w:tc>
        <w:tc>
          <w:tcPr>
            <w:tcW w:w="1441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是否建立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spacing w:val="-10"/>
                <w:sz w:val="24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共青团组织</w:t>
            </w:r>
          </w:p>
        </w:tc>
        <w:tc>
          <w:tcPr>
            <w:tcW w:w="904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□是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宋体"/>
                <w:szCs w:val="21"/>
              </w:rPr>
              <w:t>□否</w:t>
            </w:r>
          </w:p>
        </w:tc>
        <w:tc>
          <w:tcPr>
            <w:tcW w:w="108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是否建立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妇女</w:t>
            </w:r>
            <w:r>
              <w:rPr>
                <w:rFonts w:ascii="仿宋" w:hAnsi="仿宋" w:eastAsia="仿宋" w:cs="Times New Roman"/>
                <w:b/>
                <w:szCs w:val="21"/>
              </w:rPr>
              <w:t>组织</w:t>
            </w:r>
          </w:p>
        </w:tc>
        <w:tc>
          <w:tcPr>
            <w:tcW w:w="1076" w:type="dxa"/>
            <w:tcBorders>
              <w:top w:val="doub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□是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80" w:type="dxa"/>
            <w:vMerge w:val="continue"/>
            <w:tcBorders>
              <w:top w:val="doub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pacing w:val="-10"/>
                <w:sz w:val="24"/>
              </w:rPr>
            </w:pPr>
            <w:r>
              <w:rPr>
                <w:rFonts w:ascii="仿宋" w:hAnsi="仿宋" w:eastAsia="仿宋" w:cs="Times New Roman"/>
                <w:spacing w:val="-10"/>
                <w:sz w:val="24"/>
              </w:rPr>
              <w:t>是否选派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pacing w:val="-10"/>
                <w:sz w:val="24"/>
              </w:rPr>
            </w:pPr>
            <w:r>
              <w:rPr>
                <w:rFonts w:ascii="仿宋" w:hAnsi="仿宋" w:eastAsia="仿宋" w:cs="Times New Roman"/>
                <w:spacing w:val="-10"/>
                <w:sz w:val="24"/>
              </w:rPr>
              <w:t>党建指导员</w:t>
            </w:r>
          </w:p>
        </w:tc>
        <w:tc>
          <w:tcPr>
            <w:tcW w:w="718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□是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□否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党建指导员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姓名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40" w:type="dxa"/>
            <w:gridSpan w:val="8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pacing w:val="-10"/>
                <w:sz w:val="24"/>
              </w:rPr>
            </w:pPr>
            <w:r>
              <w:rPr>
                <w:rFonts w:ascii="仿宋" w:hAnsi="仿宋" w:eastAsia="仿宋" w:cs="Times New Roman"/>
                <w:spacing w:val="-10"/>
                <w:sz w:val="24"/>
              </w:rPr>
              <w:t>手机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pacing w:val="-10"/>
                <w:sz w:val="24"/>
              </w:rPr>
            </w:pPr>
            <w:r>
              <w:rPr>
                <w:rFonts w:ascii="仿宋" w:hAnsi="仿宋" w:eastAsia="仿宋" w:cs="Times New Roman"/>
                <w:spacing w:val="-10"/>
                <w:sz w:val="24"/>
              </w:rPr>
              <w:t>号码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484" w:type="dxa"/>
            <w:gridSpan w:val="26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以下为已建立党组织的社会组织填写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08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组建方式</w:t>
            </w:r>
          </w:p>
        </w:tc>
        <w:tc>
          <w:tcPr>
            <w:tcW w:w="6476" w:type="dxa"/>
            <w:gridSpan w:val="21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  <w:u w:val="single"/>
              </w:rPr>
            </w:pPr>
            <w:r>
              <w:rPr>
                <w:rFonts w:ascii="仿宋" w:hAnsi="仿宋" w:eastAsia="仿宋" w:cs="宋体"/>
                <w:sz w:val="24"/>
              </w:rPr>
              <w:t>□单独建   □联合建   □依托建   □挂靠建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08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党组织名称</w:t>
            </w:r>
          </w:p>
        </w:tc>
        <w:tc>
          <w:tcPr>
            <w:tcW w:w="2526" w:type="dxa"/>
            <w:gridSpan w:val="8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50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成立时间</w:t>
            </w:r>
          </w:p>
        </w:tc>
        <w:tc>
          <w:tcPr>
            <w:tcW w:w="2700" w:type="dxa"/>
            <w:gridSpan w:val="7"/>
            <w:vAlign w:val="center"/>
          </w:tcPr>
          <w:p>
            <w:pPr>
              <w:spacing w:line="320" w:lineRule="exact"/>
              <w:ind w:firstLine="630" w:firstLineChars="300"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0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sz w:val="24"/>
              </w:rPr>
            </w:pPr>
            <w:r>
              <w:rPr>
                <w:rFonts w:ascii="仿宋" w:hAnsi="仿宋" w:eastAsia="仿宋" w:cs="Times New Roman"/>
                <w:spacing w:val="-4"/>
                <w:sz w:val="24"/>
              </w:rPr>
              <w:t>隶属上级党组织</w:t>
            </w:r>
            <w:r>
              <w:rPr>
                <w:rFonts w:hint="eastAsia" w:ascii="仿宋" w:hAnsi="仿宋" w:eastAsia="仿宋" w:cs="Times New Roman"/>
                <w:spacing w:val="-4"/>
                <w:sz w:val="24"/>
                <w:lang w:eastAsia="zh-CN"/>
              </w:rPr>
              <w:t>名称</w:t>
            </w:r>
          </w:p>
        </w:tc>
        <w:tc>
          <w:tcPr>
            <w:tcW w:w="6476" w:type="dxa"/>
            <w:gridSpan w:val="21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08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pacing w:val="-4"/>
                <w:sz w:val="24"/>
              </w:rPr>
            </w:pPr>
            <w:r>
              <w:rPr>
                <w:rFonts w:ascii="仿宋" w:hAnsi="仿宋" w:eastAsia="仿宋" w:cs="Times New Roman"/>
                <w:spacing w:val="-4"/>
                <w:sz w:val="24"/>
              </w:rPr>
              <w:t>党组织书记姓名</w:t>
            </w:r>
          </w:p>
        </w:tc>
        <w:tc>
          <w:tcPr>
            <w:tcW w:w="2526" w:type="dxa"/>
            <w:gridSpan w:val="8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50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手机号码</w:t>
            </w:r>
          </w:p>
        </w:tc>
        <w:tc>
          <w:tcPr>
            <w:tcW w:w="2700" w:type="dxa"/>
            <w:gridSpan w:val="7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08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pacing w:val="-4"/>
                <w:sz w:val="24"/>
              </w:rPr>
            </w:pPr>
            <w:r>
              <w:rPr>
                <w:rFonts w:ascii="仿宋" w:hAnsi="仿宋" w:eastAsia="仿宋" w:cs="Times New Roman"/>
                <w:spacing w:val="-4"/>
                <w:sz w:val="24"/>
              </w:rPr>
              <w:t>党组织书记来源</w:t>
            </w:r>
          </w:p>
        </w:tc>
        <w:tc>
          <w:tcPr>
            <w:tcW w:w="6476" w:type="dxa"/>
            <w:gridSpan w:val="21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□主要负责人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担</w:t>
            </w:r>
            <w:r>
              <w:rPr>
                <w:rFonts w:ascii="仿宋" w:hAnsi="仿宋" w:eastAsia="仿宋" w:cs="宋体"/>
                <w:szCs w:val="21"/>
              </w:rPr>
              <w:t>任   □管理层担任   □退休干部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担任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宋体"/>
                <w:szCs w:val="21"/>
              </w:rPr>
              <w:t>□社会公开选聘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08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pacing w:val="-4"/>
                <w:sz w:val="24"/>
              </w:rPr>
            </w:pPr>
            <w:r>
              <w:rPr>
                <w:rFonts w:ascii="仿宋" w:hAnsi="仿宋" w:eastAsia="仿宋" w:cs="Times New Roman"/>
                <w:spacing w:val="-4"/>
                <w:sz w:val="24"/>
              </w:rPr>
              <w:t>党组织经费来源</w:t>
            </w:r>
          </w:p>
        </w:tc>
        <w:tc>
          <w:tcPr>
            <w:tcW w:w="6476" w:type="dxa"/>
            <w:gridSpan w:val="21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□</w:t>
            </w:r>
            <w:r>
              <w:rPr>
                <w:rFonts w:ascii="仿宋" w:hAnsi="仿宋" w:eastAsia="仿宋" w:cs="宋体"/>
                <w:szCs w:val="21"/>
              </w:rPr>
              <w:t>党费     □管理费用列支      □上级支持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08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pacing w:val="-10"/>
                <w:sz w:val="24"/>
              </w:rPr>
            </w:pPr>
            <w:r>
              <w:rPr>
                <w:rFonts w:ascii="仿宋" w:hAnsi="仿宋" w:eastAsia="仿宋" w:cs="Times New Roman"/>
                <w:spacing w:val="-10"/>
                <w:sz w:val="24"/>
              </w:rPr>
              <w:t>党员人数</w:t>
            </w:r>
          </w:p>
        </w:tc>
        <w:tc>
          <w:tcPr>
            <w:tcW w:w="1068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58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预备党员数</w:t>
            </w:r>
          </w:p>
        </w:tc>
        <w:tc>
          <w:tcPr>
            <w:tcW w:w="1146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57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积极分子数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08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sz w:val="24"/>
              </w:rPr>
              <w:t>党组织</w:t>
            </w:r>
            <w:r>
              <w:rPr>
                <w:rFonts w:ascii="仿宋" w:hAnsi="仿宋" w:eastAsia="仿宋" w:cs="Times New Roman"/>
                <w:spacing w:val="-4"/>
                <w:sz w:val="24"/>
              </w:rPr>
              <w:t>活动场所</w:t>
            </w:r>
          </w:p>
        </w:tc>
        <w:tc>
          <w:tcPr>
            <w:tcW w:w="6476" w:type="dxa"/>
            <w:gridSpan w:val="21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□有   </w:t>
            </w:r>
            <w:r>
              <w:rPr>
                <w:rFonts w:hint="eastAsia" w:ascii="仿宋" w:hAnsi="仿宋" w:eastAsia="仿宋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宋体"/>
                <w:sz w:val="24"/>
              </w:rPr>
              <w:t>㎡              □无</w:t>
            </w:r>
          </w:p>
        </w:tc>
      </w:tr>
    </w:tbl>
    <w:p/>
    <w:p>
      <w:r>
        <w:rPr>
          <w:rFonts w:hint="eastAsia" w:ascii="楷体_GB2312" w:eastAsia="楷体_GB2312"/>
          <w:sz w:val="32"/>
          <w:szCs w:val="32"/>
        </w:rPr>
        <w:t>二、党建工作开展情况</w:t>
      </w:r>
    </w:p>
    <w:tbl>
      <w:tblPr>
        <w:tblStyle w:val="5"/>
        <w:tblW w:w="9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7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8" w:hRule="atLeast"/>
          <w:jc w:val="center"/>
        </w:trPr>
        <w:tc>
          <w:tcPr>
            <w:tcW w:w="9435" w:type="dxa"/>
            <w:gridSpan w:val="2"/>
            <w:vAlign w:val="top"/>
          </w:tcPr>
          <w:p>
            <w:pPr>
              <w:ind w:left="45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（党建工作必须包括四部分内容：一是对社会组织党建工作的理解和认识；二是近一年来开展党建活动的情况，从组织建设、思想建设、作风建设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方面记述，不少于500字；三是当前社会组织党建工作存在的主要问题和好的建议；四是20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年党建工作计划安排）</w:t>
            </w:r>
          </w:p>
          <w:p>
            <w:pPr>
              <w:ind w:left="45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ind w:left="45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ind w:left="45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ind w:left="45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ind w:left="45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ind w:left="45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ind w:left="45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ind w:left="45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ind w:left="45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ind w:left="45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ind w:left="45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ind w:left="45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ind w:left="45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ind w:left="45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ind w:left="45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ind w:left="45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ind w:left="45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ind w:left="45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ind w:left="45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ind w:left="45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ind w:left="45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ind w:left="45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ind w:left="45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ind w:left="45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ind w:left="45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ind w:left="45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ind w:left="45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ind w:left="45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852" w:type="dxa"/>
            <w:vAlign w:val="center"/>
          </w:tcPr>
          <w:p>
            <w:pPr>
              <w:ind w:left="45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业务主管</w:t>
            </w:r>
          </w:p>
          <w:p>
            <w:pPr>
              <w:ind w:left="45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党组织</w:t>
            </w:r>
          </w:p>
          <w:p>
            <w:pPr>
              <w:ind w:left="4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初审意见</w:t>
            </w:r>
          </w:p>
        </w:tc>
        <w:tc>
          <w:tcPr>
            <w:tcW w:w="7583" w:type="dxa"/>
            <w:vAlign w:val="top"/>
          </w:tcPr>
          <w:p>
            <w:pPr>
              <w:ind w:left="44" w:leftChars="21" w:firstLine="1960" w:firstLineChars="70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ind w:left="44" w:leftChars="21" w:firstLine="3500" w:firstLineChars="12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（印章）</w:t>
            </w:r>
          </w:p>
          <w:p>
            <w:pPr>
              <w:ind w:firstLine="2940" w:firstLineChars="10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852" w:type="dxa"/>
            <w:vAlign w:val="center"/>
          </w:tcPr>
          <w:p>
            <w:pPr>
              <w:ind w:left="4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区民政局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党组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审核意见</w:t>
            </w:r>
          </w:p>
        </w:tc>
        <w:tc>
          <w:tcPr>
            <w:tcW w:w="7583" w:type="dxa"/>
            <w:vAlign w:val="top"/>
          </w:tcPr>
          <w:p>
            <w:pPr>
              <w:ind w:left="44" w:leftChars="21" w:firstLine="3220" w:firstLineChars="115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ind w:left="44" w:leftChars="21" w:firstLine="3500" w:firstLineChars="12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（印章）</w:t>
            </w:r>
          </w:p>
          <w:p>
            <w:pPr>
              <w:ind w:left="44" w:leftChars="21" w:firstLine="2940" w:firstLineChars="10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435" w:type="dxa"/>
            <w:gridSpan w:val="2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备注</w:t>
            </w:r>
            <w:r>
              <w:rPr>
                <w:rFonts w:hint="eastAsia" w:ascii="仿宋_GB2312" w:eastAsia="仿宋_GB2312"/>
                <w:sz w:val="32"/>
                <w:szCs w:val="32"/>
              </w:rPr>
              <w:t>：</w:t>
            </w:r>
          </w:p>
          <w:p>
            <w:pPr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br w:type="page"/>
      </w:r>
      <w:r>
        <w:rPr>
          <w:rFonts w:hint="eastAsia" w:ascii="楷体_GB2312" w:eastAsia="楷体_GB2312"/>
          <w:sz w:val="32"/>
          <w:szCs w:val="32"/>
          <w:lang w:val="en-US" w:eastAsia="zh-CN"/>
        </w:rPr>
        <w:t>三、</w:t>
      </w:r>
      <w:r>
        <w:rPr>
          <w:rFonts w:hint="eastAsia" w:ascii="楷体_GB2312" w:eastAsia="楷体_GB2312"/>
          <w:sz w:val="32"/>
          <w:szCs w:val="32"/>
        </w:rPr>
        <w:t>社会组织党员基本情况表</w:t>
      </w:r>
    </w:p>
    <w:p>
      <w:pPr>
        <w:widowControl/>
        <w:wordWrap/>
        <w:adjustRightInd/>
        <w:snapToGrid/>
        <w:spacing w:beforeLines="30" w:afterLines="3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社会组织党员基本情况表</w:t>
      </w:r>
    </w:p>
    <w:p>
      <w:pPr>
        <w:numPr>
          <w:ilvl w:val="0"/>
          <w:numId w:val="0"/>
        </w:numPr>
        <w:rPr>
          <w:rFonts w:hint="eastAsia" w:ascii="楷体_GB2312" w:eastAsia="楷体_GB2312"/>
          <w:sz w:val="32"/>
          <w:szCs w:val="32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党建联络员：     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 xml:space="preserve"> 联络员联系电话：           联络员QQ号：</w:t>
      </w:r>
    </w:p>
    <w:tbl>
      <w:tblPr>
        <w:tblStyle w:val="5"/>
        <w:tblW w:w="97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92"/>
        <w:gridCol w:w="567"/>
        <w:gridCol w:w="580"/>
        <w:gridCol w:w="837"/>
        <w:gridCol w:w="543"/>
        <w:gridCol w:w="680"/>
        <w:gridCol w:w="1045"/>
        <w:gridCol w:w="1015"/>
        <w:gridCol w:w="1280"/>
        <w:gridCol w:w="1240"/>
        <w:gridCol w:w="4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年龄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籍贯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职务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入党时间（年月）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党关系所在地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参加党组织学习所在地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</w:rPr>
        <w:t>注：1.每个社会组织选出一名党建联络员，负责社会组织党建工作。联络员每月30号之前重新整理该表格并将信息反馈登记部门（民政局社会组织办公室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qq：429540159</w:t>
      </w:r>
      <w:r>
        <w:rPr>
          <w:rFonts w:hint="eastAsia" w:ascii="仿宋" w:hAnsi="仿宋" w:eastAsia="仿宋" w:cs="Times New Roman"/>
          <w:sz w:val="24"/>
          <w:szCs w:val="24"/>
        </w:rPr>
        <w:t>）和业务主管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部门，有党员流入或流出时应及时反馈登记部门和主管部门。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2.社会团体中的党员只统计会长、副会长、秘书长以及专职工作人员中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的</w:t>
      </w:r>
      <w:r>
        <w:rPr>
          <w:rFonts w:hint="eastAsia" w:ascii="仿宋" w:hAnsi="仿宋" w:eastAsia="仿宋" w:cs="Times New Roman"/>
          <w:sz w:val="24"/>
          <w:szCs w:val="24"/>
        </w:rPr>
        <w:t>党员，会员中的党员不纳入统计范畴； 民办非企业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单位</w:t>
      </w:r>
      <w:r>
        <w:rPr>
          <w:rFonts w:hint="eastAsia" w:ascii="仿宋" w:hAnsi="仿宋" w:eastAsia="仿宋" w:cs="Times New Roman"/>
          <w:sz w:val="24"/>
          <w:szCs w:val="24"/>
        </w:rPr>
        <w:t>的党员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只</w:t>
      </w:r>
      <w:r>
        <w:rPr>
          <w:rFonts w:hint="eastAsia" w:ascii="仿宋" w:hAnsi="仿宋" w:eastAsia="仿宋" w:cs="Times New Roman"/>
          <w:sz w:val="24"/>
          <w:szCs w:val="24"/>
        </w:rPr>
        <w:t>统</w:t>
      </w:r>
      <w:bookmarkStart w:id="0" w:name="_GoBack"/>
      <w:bookmarkEnd w:id="0"/>
      <w:r>
        <w:rPr>
          <w:rFonts w:hint="eastAsia" w:ascii="仿宋" w:hAnsi="仿宋" w:eastAsia="仿宋" w:cs="Times New Roman"/>
          <w:sz w:val="24"/>
          <w:szCs w:val="24"/>
        </w:rPr>
        <w:t>计主要负责人和固定职工中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的</w:t>
      </w:r>
      <w:r>
        <w:rPr>
          <w:rFonts w:hint="eastAsia" w:ascii="仿宋" w:hAnsi="仿宋" w:eastAsia="仿宋" w:cs="Times New Roman"/>
          <w:sz w:val="24"/>
          <w:szCs w:val="24"/>
        </w:rPr>
        <w:t>党员。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</w:rPr>
        <w:t>3.以上所有内容必须全部填写，所填信息保证真实无误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480" w:firstLineChars="200"/>
        <w:jc w:val="both"/>
        <w:textAlignment w:val="auto"/>
        <w:outlineLvl w:val="9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4"/>
          <w:szCs w:val="24"/>
        </w:rPr>
        <w:t xml:space="preserve">4.职务是指该党员在社会组织中的职务。  </w:t>
      </w:r>
    </w:p>
    <w:sectPr>
      <w:pgSz w:w="11906" w:h="16838"/>
      <w:pgMar w:top="1417" w:right="1417" w:bottom="1417" w:left="1417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42069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283</Words>
  <Characters>1616</Characters>
  <Lines>13</Lines>
  <Paragraphs>3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2016-12-29T06:52:00Z</dcterms:created>
  <dc:creator>len2</dc:creator>
  <cp:lastModifiedBy>Administrator</cp:lastModifiedBy>
  <cp:lastPrinted>2017-02-27T08:36:00Z</cp:lastPrinted>
  <dcterms:modified xsi:type="dcterms:W3CDTF">2022-03-01T01:44:04Z</dcterms:modified>
  <dc:title>杨陵区社会组织党建年度检查报告书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DDC2AAC124894C13AF27EB1EBD82846B</vt:lpwstr>
  </property>
</Properties>
</file>