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5C" w:rsidRPr="00C11966" w:rsidRDefault="00C11966" w:rsidP="00C11966">
      <w:pPr>
        <w:spacing w:line="220" w:lineRule="atLeast"/>
        <w:rPr>
          <w:rFonts w:ascii="仿宋_GB2312" w:eastAsia="仿宋_GB2312"/>
          <w:sz w:val="32"/>
          <w:szCs w:val="32"/>
        </w:rPr>
      </w:pPr>
      <w:r w:rsidRPr="00C11966">
        <w:rPr>
          <w:rFonts w:ascii="仿宋_GB2312" w:eastAsia="仿宋_GB2312" w:hint="eastAsia"/>
          <w:sz w:val="32"/>
          <w:szCs w:val="32"/>
        </w:rPr>
        <w:t>附件</w:t>
      </w:r>
      <w:r w:rsidR="006D3104">
        <w:rPr>
          <w:rFonts w:ascii="仿宋_GB2312" w:eastAsia="仿宋_GB2312" w:hint="eastAsia"/>
          <w:sz w:val="32"/>
          <w:szCs w:val="32"/>
        </w:rPr>
        <w:t>8</w:t>
      </w:r>
    </w:p>
    <w:p w:rsidR="00C11966" w:rsidRDefault="00C11966" w:rsidP="00E15B37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</w:p>
    <w:p w:rsidR="00E15B37" w:rsidRDefault="007E1CE9" w:rsidP="00E15B37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D24A5C">
        <w:rPr>
          <w:rFonts w:ascii="方正小标宋简体" w:eastAsia="方正小标宋简体" w:hint="eastAsia"/>
          <w:sz w:val="32"/>
          <w:szCs w:val="32"/>
        </w:rPr>
        <w:t>2018年示范推广能力提升项目</w:t>
      </w:r>
      <w:r w:rsidR="00D24A5C" w:rsidRPr="00D24A5C">
        <w:rPr>
          <w:rFonts w:ascii="方正小标宋简体" w:eastAsia="方正小标宋简体" w:hint="eastAsia"/>
          <w:sz w:val="32"/>
          <w:szCs w:val="32"/>
        </w:rPr>
        <w:t>（攻关类）备选课题</w:t>
      </w:r>
    </w:p>
    <w:p w:rsidR="006D3104" w:rsidRDefault="006D3104" w:rsidP="006D3104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6D3104" w:rsidRDefault="006D3104" w:rsidP="006D3104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一、主要农作物优良新品种</w:t>
      </w:r>
      <w:r w:rsidR="00BE6989">
        <w:rPr>
          <w:rFonts w:ascii="仿宋_GB2312" w:eastAsia="仿宋_GB2312" w:hint="eastAsia"/>
          <w:sz w:val="32"/>
          <w:szCs w:val="32"/>
        </w:rPr>
        <w:t>选育与推广机制研究</w:t>
      </w:r>
    </w:p>
    <w:p w:rsidR="00BE6989" w:rsidRDefault="006D3104" w:rsidP="006D3104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二、苹果新优品种</w:t>
      </w:r>
      <w:r w:rsidR="00BE6989">
        <w:rPr>
          <w:rFonts w:ascii="仿宋_GB2312" w:eastAsia="仿宋_GB2312" w:hint="eastAsia"/>
          <w:sz w:val="32"/>
          <w:szCs w:val="32"/>
        </w:rPr>
        <w:t>高效生产</w:t>
      </w:r>
      <w:r>
        <w:rPr>
          <w:rFonts w:ascii="仿宋_GB2312" w:eastAsia="仿宋_GB2312" w:hint="eastAsia"/>
          <w:sz w:val="32"/>
          <w:szCs w:val="32"/>
        </w:rPr>
        <w:t>技术集成与示范</w:t>
      </w:r>
    </w:p>
    <w:p w:rsidR="006D3104" w:rsidRDefault="006D3104" w:rsidP="006D3104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三、猕猴桃主要病害防治技术研究</w:t>
      </w:r>
      <w:r w:rsidR="00BE6989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示范</w:t>
      </w:r>
    </w:p>
    <w:p w:rsidR="006D3104" w:rsidRDefault="006D3104" w:rsidP="006D3104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四、设施</w:t>
      </w:r>
      <w:r w:rsidR="00BE6989">
        <w:rPr>
          <w:rFonts w:ascii="仿宋_GB2312" w:eastAsia="仿宋_GB2312" w:hint="eastAsia"/>
          <w:sz w:val="32"/>
          <w:szCs w:val="32"/>
        </w:rPr>
        <w:t>果蔬</w:t>
      </w:r>
      <w:r>
        <w:rPr>
          <w:rFonts w:ascii="仿宋_GB2312" w:eastAsia="仿宋_GB2312" w:hint="eastAsia"/>
          <w:sz w:val="32"/>
          <w:szCs w:val="32"/>
        </w:rPr>
        <w:t>连作障碍防控技术研究</w:t>
      </w:r>
      <w:r w:rsidR="00BE6989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示范</w:t>
      </w:r>
    </w:p>
    <w:p w:rsidR="006D3104" w:rsidRDefault="006D3104" w:rsidP="006D3104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五、核桃主要病虫害防治技术研究</w:t>
      </w:r>
      <w:r w:rsidR="00BE6989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示范</w:t>
      </w:r>
    </w:p>
    <w:p w:rsidR="006D3104" w:rsidRDefault="006D3104" w:rsidP="006D3104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六、经济林果春季低温冻害防控技术研究与示范</w:t>
      </w:r>
    </w:p>
    <w:p w:rsidR="00BE6989" w:rsidRDefault="00BE6989" w:rsidP="006D3104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七、畜禽生态健康养殖技术集成与示范</w:t>
      </w:r>
    </w:p>
    <w:p w:rsidR="00BE6989" w:rsidRDefault="00BE6989" w:rsidP="006D3104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八、猕猴桃贮藏关键技术研究与示范</w:t>
      </w:r>
    </w:p>
    <w:p w:rsidR="00BE6989" w:rsidRPr="00BE6989" w:rsidRDefault="00BE6989" w:rsidP="006D3104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九、中药材工厂化育苗技术研究与集成示范</w:t>
      </w:r>
    </w:p>
    <w:p w:rsidR="00C11F52" w:rsidRPr="006D3104" w:rsidRDefault="00C11F52" w:rsidP="00C11F52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C11F52" w:rsidRPr="00C11F52" w:rsidRDefault="00C11F52" w:rsidP="00C11F52">
      <w:pPr>
        <w:pStyle w:val="a5"/>
        <w:spacing w:line="220" w:lineRule="atLeast"/>
        <w:ind w:left="720" w:firstLineChars="0" w:firstLine="0"/>
        <w:rPr>
          <w:rFonts w:ascii="仿宋_GB2312" w:eastAsia="仿宋_GB2312"/>
          <w:sz w:val="32"/>
          <w:szCs w:val="32"/>
        </w:rPr>
      </w:pPr>
    </w:p>
    <w:sectPr w:rsidR="00C11F52" w:rsidRPr="00C11F52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ED" w:rsidRDefault="00C417ED" w:rsidP="007E1CE9">
      <w:pPr>
        <w:spacing w:after="0"/>
      </w:pPr>
      <w:r>
        <w:separator/>
      </w:r>
    </w:p>
  </w:endnote>
  <w:endnote w:type="continuationSeparator" w:id="0">
    <w:p w:rsidR="00C417ED" w:rsidRDefault="00C417ED" w:rsidP="007E1C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89" w:rsidRDefault="00BE69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89" w:rsidRDefault="00BE69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89" w:rsidRDefault="00BE69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ED" w:rsidRDefault="00C417ED" w:rsidP="007E1CE9">
      <w:pPr>
        <w:spacing w:after="0"/>
      </w:pPr>
      <w:r>
        <w:separator/>
      </w:r>
    </w:p>
  </w:footnote>
  <w:footnote w:type="continuationSeparator" w:id="0">
    <w:p w:rsidR="00C417ED" w:rsidRDefault="00C417ED" w:rsidP="007E1CE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89" w:rsidRDefault="00BE69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E9" w:rsidRDefault="007E1CE9" w:rsidP="00BE698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89" w:rsidRDefault="00BE69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D67"/>
    <w:multiLevelType w:val="hybridMultilevel"/>
    <w:tmpl w:val="21B437B4"/>
    <w:lvl w:ilvl="0" w:tplc="86A015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6A14D2"/>
    <w:multiLevelType w:val="hybridMultilevel"/>
    <w:tmpl w:val="3984E82C"/>
    <w:lvl w:ilvl="0" w:tplc="4E6E5B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932D2E"/>
    <w:multiLevelType w:val="hybridMultilevel"/>
    <w:tmpl w:val="82E87F74"/>
    <w:lvl w:ilvl="0" w:tplc="7A80F4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D17F3C"/>
    <w:multiLevelType w:val="hybridMultilevel"/>
    <w:tmpl w:val="DC1CD5F6"/>
    <w:lvl w:ilvl="0" w:tplc="914EF0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9960BF"/>
    <w:multiLevelType w:val="hybridMultilevel"/>
    <w:tmpl w:val="01D8FDC8"/>
    <w:lvl w:ilvl="0" w:tplc="16646C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95E54"/>
    <w:multiLevelType w:val="hybridMultilevel"/>
    <w:tmpl w:val="34CAA864"/>
    <w:lvl w:ilvl="0" w:tplc="95D210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2676"/>
    <w:rsid w:val="00271073"/>
    <w:rsid w:val="002C11F7"/>
    <w:rsid w:val="00323B43"/>
    <w:rsid w:val="00361606"/>
    <w:rsid w:val="00364493"/>
    <w:rsid w:val="003B5729"/>
    <w:rsid w:val="003D37D8"/>
    <w:rsid w:val="00426133"/>
    <w:rsid w:val="004358AB"/>
    <w:rsid w:val="0045212F"/>
    <w:rsid w:val="005C162D"/>
    <w:rsid w:val="0066705E"/>
    <w:rsid w:val="006A06DB"/>
    <w:rsid w:val="006D1553"/>
    <w:rsid w:val="006D3104"/>
    <w:rsid w:val="007036C9"/>
    <w:rsid w:val="007E1CE9"/>
    <w:rsid w:val="008B7726"/>
    <w:rsid w:val="009A23E0"/>
    <w:rsid w:val="00AC68E7"/>
    <w:rsid w:val="00BE6989"/>
    <w:rsid w:val="00C11966"/>
    <w:rsid w:val="00C11F52"/>
    <w:rsid w:val="00C417ED"/>
    <w:rsid w:val="00C81138"/>
    <w:rsid w:val="00D24A5C"/>
    <w:rsid w:val="00D31D50"/>
    <w:rsid w:val="00DA061D"/>
    <w:rsid w:val="00DB2525"/>
    <w:rsid w:val="00E15B37"/>
    <w:rsid w:val="00EF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C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C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C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CE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15B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2018-05-29T01:23:00Z</dcterms:modified>
</cp:coreProperties>
</file>