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Batang" w:eastAsia="方正小标宋简体"/>
          <w:sz w:val="44"/>
          <w:szCs w:val="44"/>
        </w:rPr>
        <w:t>杨陵区20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见习考核表</w:t>
      </w:r>
    </w:p>
    <w:bookmarkEnd w:id="0"/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</w:p>
    <w:tbl>
      <w:tblPr>
        <w:tblStyle w:val="3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200"/>
        <w:gridCol w:w="1283"/>
        <w:gridCol w:w="1161"/>
        <w:gridCol w:w="1424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644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专   业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见习单位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见习岗位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  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见习内容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鉴定意见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</w:tc>
      </w:tr>
    </w:tbl>
    <w:p>
      <w:pPr>
        <w:widowControl/>
        <w:spacing w:line="36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备注：1.此表一式三份，见习工作小组、见习单位、学校各保存一份。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2.在此表后附见习总结报告。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rPr>
          <w:rFonts w:hint="eastAsia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C5A39F-0CE1-4D64-A400-52A4603726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2D46FA8-7FDF-40F5-98B5-D34500565F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7C3C5AC-00F4-47C8-B11A-A7CDCB5BBDA6}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  <w:embedRegular r:id="rId4" w:fontKey="{00DA4569-40DD-4C9F-B78D-20B6CA9FFD5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B34737DC-DBC5-48DA-9010-9B4A89EFC3F4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YTYyYmIxYjBlNjI2ZTllMWQ1MTM2ZWJmODAyMGEifQ=="/>
  </w:docVars>
  <w:rsids>
    <w:rsidRoot w:val="1AFA53F2"/>
    <w:rsid w:val="1AFA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2022-06-27T06:27:00Z</dcterms:created>
  <dc:creator>小轩</dc:creator>
  <cp:lastModifiedBy>小轩</cp:lastModifiedBy>
  <dcterms:modified xsi:type="dcterms:W3CDTF">2022-06-27T06:29:28Z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3C340F9A58514A5BBD565C69F7C9DB53</vt:lpwstr>
  </property>
</Properties>
</file>