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178" w:rsidRDefault="00202637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行政检查事后公开</w:t>
      </w:r>
    </w:p>
    <w:p w:rsidR="00B77178" w:rsidRDefault="00B77178">
      <w:pPr>
        <w:rPr>
          <w:rFonts w:ascii="仿宋_GB2312" w:eastAsia="仿宋_GB2312" w:hAnsi="仿宋_GB2312" w:cs="仿宋_GB2312"/>
          <w:sz w:val="32"/>
          <w:szCs w:val="32"/>
        </w:rPr>
      </w:pPr>
    </w:p>
    <w:p w:rsidR="00B77178" w:rsidRDefault="00202637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执法机关：杨陵区司法局</w:t>
      </w:r>
    </w:p>
    <w:p w:rsidR="00B77178" w:rsidRDefault="00202637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执法对象：陕西松意律师事务所</w:t>
      </w:r>
      <w:r w:rsidR="006B372C">
        <w:rPr>
          <w:rFonts w:ascii="仿宋_GB2312" w:eastAsia="仿宋_GB2312" w:hAnsi="仿宋_GB2312" w:cs="仿宋_GB2312" w:hint="eastAsia"/>
          <w:sz w:val="32"/>
          <w:szCs w:val="32"/>
        </w:rPr>
        <w:t>王赟</w:t>
      </w:r>
    </w:p>
    <w:p w:rsidR="00B77178" w:rsidRDefault="00202637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执法类别：行政检查</w:t>
      </w:r>
    </w:p>
    <w:p w:rsidR="00B77178" w:rsidRDefault="00202637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检查内容：</w:t>
      </w:r>
      <w:r w:rsidR="00424958">
        <w:rPr>
          <w:rFonts w:ascii="仿宋_GB2312" w:eastAsia="仿宋_GB2312" w:hAnsi="仿宋_GB2312" w:cs="仿宋_GB2312" w:hint="eastAsia"/>
          <w:sz w:val="32"/>
          <w:szCs w:val="32"/>
        </w:rPr>
        <w:t>核查律师执业核准相关资料</w:t>
      </w:r>
    </w:p>
    <w:p w:rsidR="00B77178" w:rsidRDefault="00202637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检查时间：202</w:t>
      </w:r>
      <w:r w:rsidR="00424958"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="006B372C">
        <w:rPr>
          <w:rFonts w:ascii="仿宋_GB2312" w:eastAsia="仿宋_GB2312" w:hAnsi="仿宋_GB2312" w:cs="仿宋_GB2312" w:hint="eastAsia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sz w:val="32"/>
          <w:szCs w:val="32"/>
        </w:rPr>
        <w:t>月1</w:t>
      </w:r>
      <w:r w:rsidR="006B372C"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:rsidR="00B77178" w:rsidRDefault="00202637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执法结论：未发现违法行为</w:t>
      </w:r>
      <w:bookmarkStart w:id="0" w:name="_GoBack"/>
      <w:bookmarkEnd w:id="0"/>
    </w:p>
    <w:p w:rsidR="00B77178" w:rsidRDefault="00B77178">
      <w:pPr>
        <w:rPr>
          <w:rFonts w:ascii="仿宋_GB2312" w:eastAsia="仿宋_GB2312" w:hAnsi="仿宋_GB2312" w:cs="仿宋_GB2312"/>
          <w:sz w:val="32"/>
          <w:szCs w:val="32"/>
        </w:rPr>
      </w:pPr>
    </w:p>
    <w:sectPr w:rsidR="00B77178" w:rsidSect="00B771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741D" w:rsidRDefault="00E1741D" w:rsidP="00424958">
      <w:r>
        <w:separator/>
      </w:r>
    </w:p>
  </w:endnote>
  <w:endnote w:type="continuationSeparator" w:id="0">
    <w:p w:rsidR="00E1741D" w:rsidRDefault="00E1741D" w:rsidP="004249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741D" w:rsidRDefault="00E1741D" w:rsidP="00424958">
      <w:r>
        <w:separator/>
      </w:r>
    </w:p>
  </w:footnote>
  <w:footnote w:type="continuationSeparator" w:id="0">
    <w:p w:rsidR="00E1741D" w:rsidRDefault="00E1741D" w:rsidP="0042495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2Y4ZWJjMzVlYzU4N2QxODY4YjljZTczMjI2YmJhM2MifQ=="/>
  </w:docVars>
  <w:rsids>
    <w:rsidRoot w:val="00B77178"/>
    <w:rsid w:val="00202637"/>
    <w:rsid w:val="00424958"/>
    <w:rsid w:val="006B372C"/>
    <w:rsid w:val="00B77178"/>
    <w:rsid w:val="00DD5135"/>
    <w:rsid w:val="00E1741D"/>
    <w:rsid w:val="26BA62D2"/>
    <w:rsid w:val="3A487899"/>
    <w:rsid w:val="7E0310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717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249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24958"/>
    <w:rPr>
      <w:kern w:val="2"/>
      <w:sz w:val="18"/>
      <w:szCs w:val="18"/>
    </w:rPr>
  </w:style>
  <w:style w:type="paragraph" w:styleId="a4">
    <w:name w:val="footer"/>
    <w:basedOn w:val="a"/>
    <w:link w:val="Char0"/>
    <w:rsid w:val="004249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2495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</Words>
  <Characters>83</Characters>
  <Application>Microsoft Office Word</Application>
  <DocSecurity>0</DocSecurity>
  <Lines>1</Lines>
  <Paragraphs>1</Paragraphs>
  <ScaleCrop>false</ScaleCrop>
  <Company>Microsoft</Company>
  <LinksUpToDate>false</LinksUpToDate>
  <CharactersWithSpaces>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3</cp:revision>
  <dcterms:created xsi:type="dcterms:W3CDTF">2014-10-29T12:08:00Z</dcterms:created>
  <dcterms:modified xsi:type="dcterms:W3CDTF">2023-11-29T02:13:00Z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DF977C27F64C48329B826A8DE140D57B</vt:lpwstr>
  </property>
</Properties>
</file>