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8AF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15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15"/>
          <w:kern w:val="0"/>
          <w:sz w:val="44"/>
          <w:szCs w:val="44"/>
          <w:shd w:val="clear" w:fill="FFFFFF"/>
          <w:lang w:val="en-US" w:eastAsia="zh-CN" w:bidi="ar"/>
        </w:rPr>
        <w:t>杨陵区职业技能培训参训人员名单公示</w:t>
      </w:r>
    </w:p>
    <w:p w14:paraId="113F9DA9">
      <w:pPr>
        <w:pStyle w:val="2"/>
        <w:rPr>
          <w:rFonts w:hint="eastAsia"/>
        </w:rPr>
      </w:pPr>
    </w:p>
    <w:p w14:paraId="6D98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杨凌示范区人社局、财政局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关于进一步做好职业培训工作的通知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杨管人社发</w:t>
      </w:r>
      <w:r>
        <w:rPr>
          <w:rFonts w:hint="eastAsia" w:ascii="仿宋_GB2312" w:hAnsi="华文仿宋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杨管人社发</w:t>
      </w:r>
      <w:r>
        <w:rPr>
          <w:rFonts w:hint="eastAsia" w:ascii="仿宋_GB2312" w:hAnsi="华文仿宋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华文仿宋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组织杨陵区新华职业培训学校、杨陵福临门职业技能培训学校、杨陵馨致职业技能培训学校、杨陵区恒爱职业培训学校、杨陵利普职业技能培训学校、杨陵区青果职业技能培训学校、杨陵区颖慧职业技能培训学校，对1790名重点就业群体人员开展职业技能培训。经审核，现将符合享受补贴条件的人员名单进行公示，公示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2025年6月5日至2025年6月11日，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共7天。凡有异议的可向杨陵区人力资源和社会保障局举报，举报电话：029-87012129。</w:t>
      </w:r>
    </w:p>
    <w:p w14:paraId="0F3DE21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321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附件：杨陵区职业技能培训人员公示名单</w:t>
      </w:r>
    </w:p>
    <w:p w14:paraId="034BBB3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9F9BFE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200CF3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杨陵区人力资源和社会保障局</w:t>
      </w:r>
    </w:p>
    <w:p w14:paraId="6B470B3A">
      <w:pPr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2025年6月5日</w:t>
      </w:r>
      <w:bookmarkStart w:id="0" w:name="_GoBack"/>
      <w:bookmarkEnd w:id="0"/>
    </w:p>
    <w:p w14:paraId="1FCE2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DA5OWQwNmViZTkwMjQwMWMyNzNjZDA3ZWMwNDAifQ=="/>
  </w:docVars>
  <w:rsids>
    <w:rsidRoot w:val="00000000"/>
    <w:rsid w:val="116412BD"/>
    <w:rsid w:val="12F708E7"/>
    <w:rsid w:val="21053826"/>
    <w:rsid w:val="2A7C7BF7"/>
    <w:rsid w:val="34592D57"/>
    <w:rsid w:val="37227431"/>
    <w:rsid w:val="461770A6"/>
    <w:rsid w:val="61EF75BD"/>
    <w:rsid w:val="6A4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434</Characters>
  <Lines>0</Lines>
  <Paragraphs>0</Paragraphs>
  <TotalTime>1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2024-10-21T10:00:00Z</dcterms:created>
  <dc:creator>Administrator</dc:creator>
  <cp:lastModifiedBy>salty_youth </cp:lastModifiedBy>
  <cp:lastPrinted>2025-05-20T07:44:00Z</cp:lastPrinted>
  <dcterms:modified xsi:type="dcterms:W3CDTF">2025-06-05T02:46:23Z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44ADB6EEC124425EAE260BA03620B205_13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