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7251A">
      <w:pPr>
        <w:spacing w:line="600" w:lineRule="exact"/>
        <w:jc w:val="both"/>
        <w:rPr>
          <w:rFonts w:hint="eastAsia" w:ascii="方正小标宋简体" w:eastAsia="方正小标宋简体"/>
          <w:sz w:val="36"/>
          <w:szCs w:val="36"/>
        </w:rPr>
      </w:pPr>
    </w:p>
    <w:p w14:paraId="1446546C"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2024年千亿级设施农业项目</w:t>
      </w:r>
    </w:p>
    <w:p w14:paraId="5FE4423C"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实施主体名单</w:t>
      </w:r>
    </w:p>
    <w:bookmarkEnd w:id="0"/>
    <w:p w14:paraId="3C885A08">
      <w:pPr>
        <w:spacing w:line="600" w:lineRule="exact"/>
        <w:jc w:val="center"/>
        <w:rPr>
          <w:rFonts w:hint="eastAsia" w:ascii="仿宋_GB2312" w:eastAsia="仿宋_GB2312"/>
          <w:sz w:val="36"/>
          <w:szCs w:val="36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623"/>
      </w:tblGrid>
      <w:tr w14:paraId="3F311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449B8">
            <w:pPr>
              <w:spacing w:line="7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序号</w:t>
            </w:r>
          </w:p>
        </w:tc>
        <w:tc>
          <w:tcPr>
            <w:tcW w:w="6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FE151">
            <w:pPr>
              <w:spacing w:line="7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项目实施主体名称</w:t>
            </w:r>
          </w:p>
        </w:tc>
      </w:tr>
      <w:tr w14:paraId="36B2A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155D3">
            <w:pPr>
              <w:spacing w:line="7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6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0DD8C">
            <w:pPr>
              <w:spacing w:line="7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杨陵区农文旅投资发展有限责任公司</w:t>
            </w:r>
          </w:p>
        </w:tc>
      </w:tr>
    </w:tbl>
    <w:p w14:paraId="40A7CA7F">
      <w:pPr>
        <w:spacing w:line="700" w:lineRule="exact"/>
        <w:rPr>
          <w:rFonts w:hint="eastAsia" w:ascii="仿宋_GB2312" w:eastAsia="仿宋_GB2312"/>
          <w:sz w:val="32"/>
          <w:szCs w:val="32"/>
        </w:rPr>
      </w:pPr>
    </w:p>
    <w:p w14:paraId="5B318AFB">
      <w:pPr>
        <w:rPr>
          <w:rFonts w:hint="eastAsia"/>
        </w:rPr>
      </w:pPr>
    </w:p>
    <w:p w14:paraId="520B02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68"/>
    <w:rsid w:val="00436FC5"/>
    <w:rsid w:val="006A7AC8"/>
    <w:rsid w:val="00772C68"/>
    <w:rsid w:val="0082551E"/>
    <w:rsid w:val="73BD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d3817f22-dcd8-44a3-af41-32312a474b42</errorID>
      <errorWord>农</errorWord>
      <group>L1_Word</group>
      <groupName>字词问题</groupName>
      <ability>L2_Typo</ability>
      <abilityName>字词错误</abilityName>
      <candidateList>
        <item>农村</item>
      </candidateList>
      <explain/>
      <paraID>7D404DD0</paraID>
      <start>172</start>
      <end>174</end>
      <status>modified</status>
      <modifiedWord>农村</modifiedWord>
      <trackRevisions>false</trackRevisions>
    </reviewItem>
    <reviewItem>
      <errorID>e35d904b-670d-4e4b-a9eb-ede30393bd8e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136DD002</paraID>
      <start>15</start>
      <end>16</end>
      <status>modified</status>
      <modifiedWord>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46a8e6d-2def-48d5-88c9-be152f9c5d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294</Words>
  <Characters>327</Characters>
  <Lines>2</Lines>
  <Paragraphs>1</Paragraphs>
  <TotalTime>26</TotalTime>
  <ScaleCrop>false</ScaleCrop>
  <LinksUpToDate>false</LinksUpToDate>
  <CharactersWithSpaces>352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2026-06-29T02:09:00Z</dcterms:created>
  <dc:creator>微软用户</dc:creator>
  <cp:lastModifiedBy>Liuxxxx晓</cp:lastModifiedBy>
  <cp:lastPrinted>2026-06-29T02:18:00Z</cp:lastPrinted>
  <dcterms:modified xsi:type="dcterms:W3CDTF">2026-06-30T06:38:23Z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eyJoZGlkIjoiNzA0Y2U3N2QxOTI5MDQzOGNiNmFmYTFhZTBiNDBhMWUiLCJ1c2VySWQiOiI2MTE4ODUxMTIifQ==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D146AC28915E4BF88D8D985C9E6E6F66_13</vt:lpwstr>
  </property>
</Properties>
</file>